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4E7C4C" w:rsidP="004E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 w:rsidRPr="004E7C4C">
              <w:rPr>
                <w:rFonts w:ascii="Calibri" w:eastAsia="Times New Roman" w:hAnsi="Calibri" w:cs="Calibri"/>
                <w:color w:val="000000"/>
                <w:lang w:eastAsia="pl-PL"/>
              </w:rPr>
              <w:t>biuroambrozik@gmail.com</w:t>
            </w:r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4E7C4C" w:rsidP="004E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C4C">
              <w:rPr>
                <w:rFonts w:ascii="Calibri" w:eastAsia="Times New Roman" w:hAnsi="Calibri" w:cs="Calibri"/>
                <w:color w:val="000000"/>
                <w:lang w:eastAsia="pl-PL"/>
              </w:rPr>
              <w:t>biuro@senatoranders.pl</w:t>
            </w:r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6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biuro@mieczyslawaugustyn.pl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4E7C4C" w:rsidP="004E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C4C">
              <w:rPr>
                <w:rFonts w:ascii="Calibri" w:eastAsia="Times New Roman" w:hAnsi="Calibri" w:cs="Calibri"/>
                <w:color w:val="000000"/>
                <w:lang w:eastAsia="pl-PL"/>
              </w:rPr>
              <w:t>biuro@bielan.pl</w:t>
            </w:r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4E7C4C" w:rsidP="004E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C4C">
              <w:rPr>
                <w:rFonts w:ascii="Calibri" w:eastAsia="Times New Roman" w:hAnsi="Calibri" w:cs="Calibri"/>
                <w:color w:val="000000"/>
                <w:lang w:eastAsia="pl-PL"/>
              </w:rPr>
              <w:t>biuro@bierecki.senat.pl</w:t>
            </w:r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7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biuro@blaszczyk.senat.pl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8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biuro@aleksanderbobko.pl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4E7C4C" w:rsidP="004E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C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biuro@ryszardbonislawski.pl</w:t>
            </w:r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9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biuro@bonkowski.senat.pl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0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biurosenatorskie@marekborowski.pl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1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biuro@b-borusewicz.pl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2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biuro@biurosenatorskie.pl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3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margareta.budner@gmail.com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4E7C4C" w:rsidP="004E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C4C">
              <w:rPr>
                <w:rFonts w:ascii="Calibri" w:eastAsia="Times New Roman" w:hAnsi="Calibri" w:cs="Calibri"/>
                <w:color w:val="000000"/>
                <w:lang w:eastAsia="pl-PL"/>
              </w:rPr>
              <w:t>kontakt@jerzychroscikowski.pl</w:t>
            </w:r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4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senator@zbigniewcichon.pl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5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senator@czarnobaj.senat.pl 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6" w:history="1">
              <w:r w:rsidR="00F11094" w:rsidRPr="00855D3D">
                <w:rPr>
                  <w:rStyle w:val="Hipercze"/>
                  <w:rFonts w:ascii="Calibri" w:eastAsia="Times New Roman" w:hAnsi="Calibri" w:cs="Calibri"/>
                  <w:lang w:eastAsia="pl-PL"/>
                </w:rPr>
                <w:t>biuro@grzegorzczelej.pl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7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senator.czerwinski.biuro@gmail.com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4E7C4C" w:rsidP="004E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C4C">
              <w:rPr>
                <w:rFonts w:ascii="Calibri" w:eastAsia="Times New Roman" w:hAnsi="Calibri" w:cs="Calibri"/>
                <w:color w:val="000000"/>
                <w:lang w:eastAsia="pl-PL"/>
              </w:rPr>
              <w:t>biuro@senatorczudowska.pl</w:t>
            </w:r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4E7C4C" w:rsidP="004E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C4C">
              <w:rPr>
                <w:rFonts w:ascii="Calibri" w:eastAsia="Times New Roman" w:hAnsi="Calibri" w:cs="Calibri"/>
                <w:color w:val="000000"/>
                <w:lang w:eastAsia="pl-PL"/>
              </w:rPr>
              <w:t>biuro@dobkowski.senat.pl</w:t>
            </w:r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8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jan_dobrzynski@wp.pl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9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senator@dowhan.pl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4E7C4C" w:rsidP="004E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C4C">
              <w:rPr>
                <w:rFonts w:ascii="Calibri" w:eastAsia="Times New Roman" w:hAnsi="Calibri" w:cs="Calibri"/>
                <w:color w:val="000000"/>
                <w:lang w:eastAsia="pl-PL"/>
              </w:rPr>
              <w:t>senator.jduda@gmail.com</w:t>
            </w:r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20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Jerzy.Fedorowicz@onet.eu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21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biuro@piotrflorek.pl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22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biuro@senatorgawel.pl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23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biuro@adamgaweda.pl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24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biuro@stanislawgogacz.pl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25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biuro@golbalux.pl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26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biuro@grabowski.senat.pl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27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senator@grodzki.senat.pl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28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biuro@grubskimaciej.pl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29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senator.hamerski@gmail.com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30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jmj@jmjackowski.pl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31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senator@kaminskiandrzej.pl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32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s.karczewskibiuro@wp.pl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33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biuro.kilian@wp.pl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34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biuro@kazimierzkleina.pl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35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biuro@klich.pl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36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andrzej@kobiak.bydgoszcz.pl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37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senator.koc@gmail.com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38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biurosenatorskie.st@interia.pl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39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wladyslaw_komarnicki@wp.pl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40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kontakt@tadeuszkopec.pl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41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biuro@kopiczkomalgorzata.pl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42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biuro@kraska.home.pl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43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filipl@wp.pl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44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pabianice@senatorluczak.pl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45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senatorlyczak.biuro@wp.pl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46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biuro@majer.senat.pl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47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robert.mam@interia.pl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48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b.senatorskie@wp.pl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49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biuro@mikolajczyk.senat.pl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50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senator.mioduszewski@gmail.com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51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biuro@misiolek.senat.pl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52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senator.kmjg@gmail.com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53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biuro@grzegorznapieralski.pl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54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biuro@obremski.senat.pl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55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biuro.babalski@o2.pl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56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biuro@pajakandrzej.pl 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57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sekretariat@panczyk.senat.pl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58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senatorpeczkis@wp.pl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59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senator.pek@gmail.com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60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biuro@wojciechpiecha.eu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61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senator@leszekpiechota.pl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62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biuro@aleksanderpociej.pl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63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senator@marianposlednik.pl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64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potoczny.senat@gmail.com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65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biuro@probierz.pl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66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biuro@zdzislawpupa.pl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67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biuro@konstantyradziwill.pl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68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Marek.Rocki@sgh.waw.pl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69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senator@romanczuk.senat.pl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70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biuro@jadwigarotnicka.pl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71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rulewski@janrulewski.pl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72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biurorusiecki@tlen.pl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73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biuro@slawomirrybicki.pl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74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czeslaw@ryszka.com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75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kontakt@sagatowska.net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76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biuro@sewerynski.pl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77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kslon@op.pl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78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kontakt@waldemarslugocki.pl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79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senatorstanislawek@gmail.com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80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biuro.senator@interia.pl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81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senator@sztark.senat.pl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82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biuro@senatorszwed.pl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83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szymanskisenat@gmail.com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84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senatorrafalslusarz@gmail.com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85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biuro@terminski.com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86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biuro@piotrwach.org.pl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87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biuro@warzocha.senat.pl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88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biuro@wcisla.senat.pl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P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89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biuro.senatorskie@kazimierzwiatr.pl</w:t>
              </w:r>
            </w:hyperlink>
          </w:p>
        </w:tc>
      </w:tr>
      <w:tr w:rsidR="004E7C4C" w:rsidRPr="004E7C4C" w:rsidTr="004E7C4C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90" w:history="1">
              <w:r w:rsidR="004E7C4C" w:rsidRPr="004E7C4C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jacek@wlosowicz.pl</w:t>
              </w:r>
            </w:hyperlink>
          </w:p>
          <w:p w:rsid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91" w:history="1">
              <w:r w:rsidR="004E7C4C" w:rsidRPr="00855D3D">
                <w:rPr>
                  <w:rStyle w:val="Hipercze"/>
                  <w:rFonts w:ascii="Calibri" w:eastAsia="Times New Roman" w:hAnsi="Calibri" w:cs="Calibri"/>
                  <w:lang w:eastAsia="pl-PL"/>
                </w:rPr>
                <w:t>biuro@blaszczyk.pl</w:t>
              </w:r>
            </w:hyperlink>
          </w:p>
          <w:p w:rsid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92" w:history="1">
              <w:r w:rsidR="004E7C4C" w:rsidRPr="00855D3D">
                <w:rPr>
                  <w:rStyle w:val="Hipercze"/>
                  <w:rFonts w:ascii="Calibri" w:eastAsia="Times New Roman" w:hAnsi="Calibri" w:cs="Calibri"/>
                  <w:lang w:eastAsia="pl-PL"/>
                </w:rPr>
                <w:t>biurojmj@gmail.com</w:t>
              </w:r>
            </w:hyperlink>
          </w:p>
          <w:p w:rsid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93" w:history="1">
              <w:r w:rsidR="004E7C4C" w:rsidRPr="00855D3D">
                <w:rPr>
                  <w:rStyle w:val="Hipercze"/>
                  <w:rFonts w:ascii="Calibri" w:eastAsia="Times New Roman" w:hAnsi="Calibri" w:cs="Calibri"/>
                  <w:lang w:eastAsia="pl-PL"/>
                </w:rPr>
                <w:t>slupsk@kazimierzkleina.pl</w:t>
              </w:r>
            </w:hyperlink>
          </w:p>
          <w:p w:rsid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94" w:history="1">
              <w:r w:rsidR="004E7C4C" w:rsidRPr="00855D3D">
                <w:rPr>
                  <w:rStyle w:val="Hipercze"/>
                  <w:rFonts w:ascii="Calibri" w:eastAsia="Times New Roman" w:hAnsi="Calibri" w:cs="Calibri"/>
                  <w:lang w:eastAsia="pl-PL"/>
                </w:rPr>
                <w:t>biuro@marekmartynowski.pl</w:t>
              </w:r>
            </w:hyperlink>
          </w:p>
          <w:p w:rsid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95" w:history="1">
              <w:r w:rsidR="004E7C4C" w:rsidRPr="00855D3D">
                <w:rPr>
                  <w:rStyle w:val="Hipercze"/>
                  <w:rFonts w:ascii="Calibri" w:eastAsia="Times New Roman" w:hAnsi="Calibri" w:cs="Calibri"/>
                  <w:lang w:eastAsia="pl-PL"/>
                </w:rPr>
                <w:t>biuroilawapis@wp.pl</w:t>
              </w:r>
            </w:hyperlink>
          </w:p>
          <w:p w:rsidR="004E7C4C" w:rsidRDefault="00E33F1D" w:rsidP="004E7C4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96" w:history="1">
              <w:r w:rsidR="00A75C4B" w:rsidRPr="00480346">
                <w:rPr>
                  <w:rStyle w:val="Hipercze"/>
                  <w:rFonts w:ascii="Calibri" w:eastAsia="Times New Roman" w:hAnsi="Calibri" w:cs="Calibri"/>
                  <w:lang w:eastAsia="pl-PL"/>
                </w:rPr>
                <w:t>iwonatrawinska@gmail.com</w:t>
              </w:r>
            </w:hyperlink>
          </w:p>
          <w:p w:rsidR="00A75C4B" w:rsidRDefault="00E33F1D" w:rsidP="00A75C4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97" w:history="1">
              <w:r w:rsidR="00A75C4B" w:rsidRPr="00480346">
                <w:rPr>
                  <w:rStyle w:val="Hipercze"/>
                  <w:rFonts w:ascii="Calibri" w:eastAsia="Times New Roman" w:hAnsi="Calibri" w:cs="Calibri"/>
                  <w:lang w:eastAsia="pl-PL"/>
                </w:rPr>
                <w:t>senat@senat.gov.pl</w:t>
              </w:r>
            </w:hyperlink>
          </w:p>
          <w:p w:rsidR="00A75C4B" w:rsidRDefault="00E33F1D" w:rsidP="00A75C4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98" w:history="1">
              <w:r w:rsidR="00A75C4B" w:rsidRPr="00480346">
                <w:rPr>
                  <w:rStyle w:val="Hipercze"/>
                  <w:rFonts w:ascii="Calibri" w:eastAsia="Times New Roman" w:hAnsi="Calibri" w:cs="Calibri"/>
                  <w:lang w:eastAsia="pl-PL"/>
                </w:rPr>
                <w:t>stanislaw.karczewski@senat.gov.pl</w:t>
              </w:r>
            </w:hyperlink>
          </w:p>
          <w:p w:rsidR="00A75C4B" w:rsidRDefault="00E33F1D" w:rsidP="00A75C4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99" w:history="1">
              <w:r w:rsidR="00A75C4B" w:rsidRPr="00480346">
                <w:rPr>
                  <w:rStyle w:val="Hipercze"/>
                  <w:rFonts w:ascii="Calibri" w:eastAsia="Times New Roman" w:hAnsi="Calibri" w:cs="Calibri"/>
                  <w:lang w:eastAsia="pl-PL"/>
                </w:rPr>
                <w:t>Maria.koc@senat.gov.pl</w:t>
              </w:r>
            </w:hyperlink>
          </w:p>
          <w:p w:rsidR="00A75C4B" w:rsidRDefault="00E33F1D" w:rsidP="00A75C4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00" w:history="1">
              <w:r w:rsidR="00A75C4B" w:rsidRPr="00480346">
                <w:rPr>
                  <w:rStyle w:val="Hipercze"/>
                  <w:rFonts w:ascii="Calibri" w:eastAsia="Times New Roman" w:hAnsi="Calibri" w:cs="Calibri"/>
                  <w:lang w:eastAsia="pl-PL"/>
                </w:rPr>
                <w:t>Bogdan.borusewicz@senat.gov.pl</w:t>
              </w:r>
            </w:hyperlink>
          </w:p>
          <w:p w:rsidR="00A75C4B" w:rsidRDefault="00E33F1D" w:rsidP="00A75C4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01" w:history="1">
              <w:r w:rsidR="00A75C4B" w:rsidRPr="00480346">
                <w:rPr>
                  <w:rStyle w:val="Hipercze"/>
                  <w:rFonts w:ascii="Calibri" w:eastAsia="Times New Roman" w:hAnsi="Calibri" w:cs="Calibri"/>
                  <w:lang w:eastAsia="pl-PL"/>
                </w:rPr>
                <w:t>Adam.bielan@senat.gov.pl</w:t>
              </w:r>
            </w:hyperlink>
          </w:p>
          <w:p w:rsidR="00A75C4B" w:rsidRDefault="00E33F1D" w:rsidP="00A75C4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02" w:history="1">
              <w:r w:rsidR="00A75C4B" w:rsidRPr="00480346">
                <w:rPr>
                  <w:rStyle w:val="Hipercze"/>
                  <w:rFonts w:ascii="Calibri" w:eastAsia="Times New Roman" w:hAnsi="Calibri" w:cs="Calibri"/>
                  <w:lang w:eastAsia="pl-PL"/>
                </w:rPr>
                <w:t>gms@senat.gov.pl</w:t>
              </w:r>
            </w:hyperlink>
          </w:p>
          <w:p w:rsidR="00B85B03" w:rsidRDefault="00B85B03" w:rsidP="00A75C4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03" w:history="1">
              <w:r w:rsidRPr="001C466D">
                <w:rPr>
                  <w:rStyle w:val="Hipercze"/>
                  <w:rFonts w:ascii="Calibri" w:eastAsia="Times New Roman" w:hAnsi="Calibri" w:cs="Calibri"/>
                  <w:lang w:eastAsia="pl-PL"/>
                </w:rPr>
                <w:t>michal.sewerynski@senat.gov.pl</w:t>
              </w:r>
            </w:hyperlink>
          </w:p>
          <w:p w:rsidR="00B85B03" w:rsidRDefault="00B85B03" w:rsidP="00A75C4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04" w:history="1">
              <w:r w:rsidRPr="001C466D">
                <w:rPr>
                  <w:rStyle w:val="Hipercze"/>
                  <w:rFonts w:ascii="Calibri" w:eastAsia="Times New Roman" w:hAnsi="Calibri" w:cs="Calibri"/>
                  <w:lang w:eastAsia="pl-PL"/>
                </w:rPr>
                <w:t>szajc@wp.pl</w:t>
              </w:r>
            </w:hyperlink>
          </w:p>
          <w:p w:rsidR="00B85B03" w:rsidRDefault="00B85B03" w:rsidP="00A75C4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05" w:history="1">
              <w:r w:rsidRPr="001C466D">
                <w:rPr>
                  <w:rStyle w:val="Hipercze"/>
                  <w:rFonts w:ascii="Calibri" w:eastAsia="Times New Roman" w:hAnsi="Calibri" w:cs="Calibri"/>
                  <w:lang w:eastAsia="pl-PL"/>
                </w:rPr>
                <w:t>senator@jozefzajac.pl</w:t>
              </w:r>
            </w:hyperlink>
          </w:p>
          <w:p w:rsidR="00B85B03" w:rsidRDefault="00B85B03" w:rsidP="00A75C4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06" w:history="1">
              <w:r w:rsidRPr="001C466D">
                <w:rPr>
                  <w:rStyle w:val="Hipercze"/>
                  <w:rFonts w:ascii="Calibri" w:eastAsia="Times New Roman" w:hAnsi="Calibri" w:cs="Calibri"/>
                  <w:lang w:eastAsia="pl-PL"/>
                </w:rPr>
                <w:t>biuro@zdrojewska.senat.pl</w:t>
              </w:r>
            </w:hyperlink>
          </w:p>
          <w:p w:rsidR="00B85B03" w:rsidRDefault="00B85B03" w:rsidP="00A75C4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07" w:history="1">
              <w:r w:rsidRPr="001C466D">
                <w:rPr>
                  <w:rStyle w:val="Hipercze"/>
                  <w:rFonts w:ascii="Calibri" w:eastAsia="Times New Roman" w:hAnsi="Calibri" w:cs="Calibri"/>
                  <w:lang w:eastAsia="pl-PL"/>
                </w:rPr>
                <w:t>biuro@zientarski.pl</w:t>
              </w:r>
            </w:hyperlink>
          </w:p>
          <w:p w:rsidR="00A75C4B" w:rsidRDefault="00B85B03" w:rsidP="00A75C4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08" w:history="1">
              <w:r w:rsidRPr="001C466D">
                <w:rPr>
                  <w:rStyle w:val="Hipercze"/>
                  <w:rFonts w:ascii="Calibri" w:eastAsia="Times New Roman" w:hAnsi="Calibri" w:cs="Calibri"/>
                  <w:lang w:eastAsia="pl-PL"/>
                </w:rPr>
                <w:t>senator.zaryn@gmail.com</w:t>
              </w:r>
            </w:hyperlink>
          </w:p>
          <w:p w:rsidR="00B85B03" w:rsidRDefault="00B85B03" w:rsidP="00A75C4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09" w:history="1">
              <w:r w:rsidRPr="001C466D">
                <w:rPr>
                  <w:rStyle w:val="Hipercze"/>
                  <w:rFonts w:ascii="Calibri" w:eastAsia="Times New Roman" w:hAnsi="Calibri" w:cs="Calibri"/>
                  <w:lang w:eastAsia="pl-PL"/>
                </w:rPr>
                <w:t>listy@prezydent.pl</w:t>
              </w:r>
            </w:hyperlink>
          </w:p>
          <w:p w:rsidR="00B85B03" w:rsidRDefault="00B85B03" w:rsidP="00A75C4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10" w:history="1">
              <w:r w:rsidRPr="001C466D">
                <w:rPr>
                  <w:rStyle w:val="Hipercze"/>
                  <w:rFonts w:ascii="Calibri" w:eastAsia="Times New Roman" w:hAnsi="Calibri" w:cs="Calibri"/>
                  <w:lang w:eastAsia="pl-PL"/>
                </w:rPr>
                <w:t>sprm@kprm.gov.pl</w:t>
              </w:r>
            </w:hyperlink>
          </w:p>
          <w:p w:rsidR="00B85B03" w:rsidRDefault="00B85B03" w:rsidP="00A75C4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11" w:history="1">
              <w:r w:rsidRPr="001C466D">
                <w:rPr>
                  <w:rStyle w:val="Hipercze"/>
                  <w:rFonts w:ascii="Calibri" w:eastAsia="Times New Roman" w:hAnsi="Calibri" w:cs="Calibri"/>
                  <w:lang w:eastAsia="pl-PL"/>
                </w:rPr>
                <w:t>listy@sejm.gov.pl</w:t>
              </w:r>
            </w:hyperlink>
          </w:p>
          <w:p w:rsidR="00B85B03" w:rsidRDefault="00B85B03" w:rsidP="00A75C4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12" w:history="1">
              <w:r w:rsidRPr="001C466D">
                <w:rPr>
                  <w:rStyle w:val="Hipercze"/>
                  <w:rFonts w:ascii="Calibri" w:eastAsia="Times New Roman" w:hAnsi="Calibri" w:cs="Calibri"/>
                  <w:lang w:eastAsia="pl-PL"/>
                </w:rPr>
                <w:t>kancelaria.glowna@mswia.gov.pl</w:t>
              </w:r>
            </w:hyperlink>
          </w:p>
          <w:p w:rsidR="00B85B03" w:rsidRDefault="00B85B03" w:rsidP="00A75C4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113" w:history="1">
              <w:r w:rsidRPr="001C466D">
                <w:rPr>
                  <w:rStyle w:val="Hipercze"/>
                  <w:rFonts w:ascii="Calibri" w:eastAsia="Times New Roman" w:hAnsi="Calibri" w:cs="Calibri"/>
                  <w:lang w:eastAsia="pl-PL"/>
                </w:rPr>
                <w:t>kstap@senat.gov.pl</w:t>
              </w:r>
            </w:hyperlink>
          </w:p>
          <w:p w:rsidR="00B85B03" w:rsidRPr="004E7C4C" w:rsidRDefault="00B85B03" w:rsidP="00A75C4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  <w:t>kbfp@senat.gov.pl</w:t>
            </w:r>
          </w:p>
        </w:tc>
      </w:tr>
      <w:bookmarkEnd w:id="0"/>
    </w:tbl>
    <w:p w:rsidR="00A407B8" w:rsidRPr="004E7C4C" w:rsidRDefault="00A407B8" w:rsidP="004E7C4C"/>
    <w:sectPr w:rsidR="00A407B8" w:rsidRPr="004E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F1D" w:rsidRDefault="00E33F1D" w:rsidP="00FA0EC2">
      <w:pPr>
        <w:spacing w:after="0" w:line="240" w:lineRule="auto"/>
      </w:pPr>
      <w:r>
        <w:separator/>
      </w:r>
    </w:p>
  </w:endnote>
  <w:endnote w:type="continuationSeparator" w:id="0">
    <w:p w:rsidR="00E33F1D" w:rsidRDefault="00E33F1D" w:rsidP="00FA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F1D" w:rsidRDefault="00E33F1D" w:rsidP="00FA0EC2">
      <w:pPr>
        <w:spacing w:after="0" w:line="240" w:lineRule="auto"/>
      </w:pPr>
      <w:r>
        <w:separator/>
      </w:r>
    </w:p>
  </w:footnote>
  <w:footnote w:type="continuationSeparator" w:id="0">
    <w:p w:rsidR="00E33F1D" w:rsidRDefault="00E33F1D" w:rsidP="00FA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60"/>
    <w:rsid w:val="00055560"/>
    <w:rsid w:val="00291107"/>
    <w:rsid w:val="004E7C4C"/>
    <w:rsid w:val="007F0BB1"/>
    <w:rsid w:val="008E7B3F"/>
    <w:rsid w:val="00965B21"/>
    <w:rsid w:val="00A407B8"/>
    <w:rsid w:val="00A75C4B"/>
    <w:rsid w:val="00AD34A1"/>
    <w:rsid w:val="00B85B03"/>
    <w:rsid w:val="00E33F1D"/>
    <w:rsid w:val="00F11094"/>
    <w:rsid w:val="00F524EB"/>
    <w:rsid w:val="00FA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DA15"/>
  <w15:chartTrackingRefBased/>
  <w15:docId w15:val="{D20DAC38-7F55-4541-93C1-7B266061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E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E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E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7C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7C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iuro@grabowski.senat.pl" TargetMode="External"/><Relationship Id="rId21" Type="http://schemas.openxmlformats.org/officeDocument/2006/relationships/hyperlink" Target="mailto:biuro@piotrflorek.pl" TargetMode="External"/><Relationship Id="rId42" Type="http://schemas.openxmlformats.org/officeDocument/2006/relationships/hyperlink" Target="mailto:biuro@kraska.home.pl" TargetMode="External"/><Relationship Id="rId47" Type="http://schemas.openxmlformats.org/officeDocument/2006/relationships/hyperlink" Target="mailto:robert.mam@interia.pl" TargetMode="External"/><Relationship Id="rId63" Type="http://schemas.openxmlformats.org/officeDocument/2006/relationships/hyperlink" Target="mailto:senator@marianposlednik.pl" TargetMode="External"/><Relationship Id="rId68" Type="http://schemas.openxmlformats.org/officeDocument/2006/relationships/hyperlink" Target="mailto:Marek.Rocki@sgh.waw.pl" TargetMode="External"/><Relationship Id="rId84" Type="http://schemas.openxmlformats.org/officeDocument/2006/relationships/hyperlink" Target="mailto:senatorrafalslusarz@gmail.com" TargetMode="External"/><Relationship Id="rId89" Type="http://schemas.openxmlformats.org/officeDocument/2006/relationships/hyperlink" Target="mailto:biuro.senatorskie@kazimierzwiatr.pl" TargetMode="External"/><Relationship Id="rId112" Type="http://schemas.openxmlformats.org/officeDocument/2006/relationships/hyperlink" Target="mailto:kancelaria.glowna@mswia.gov.pl" TargetMode="External"/><Relationship Id="rId16" Type="http://schemas.openxmlformats.org/officeDocument/2006/relationships/hyperlink" Target="mailto:biuro@grzegorzczelej.pl" TargetMode="External"/><Relationship Id="rId107" Type="http://schemas.openxmlformats.org/officeDocument/2006/relationships/hyperlink" Target="mailto:biuro@zientarski.pl" TargetMode="External"/><Relationship Id="rId11" Type="http://schemas.openxmlformats.org/officeDocument/2006/relationships/hyperlink" Target="mailto:biuro@b-borusewicz.pl" TargetMode="External"/><Relationship Id="rId24" Type="http://schemas.openxmlformats.org/officeDocument/2006/relationships/hyperlink" Target="mailto:biuro@stanislawgogacz.pl" TargetMode="External"/><Relationship Id="rId32" Type="http://schemas.openxmlformats.org/officeDocument/2006/relationships/hyperlink" Target="http://www.stanislawkarczewski.pl/" TargetMode="External"/><Relationship Id="rId37" Type="http://schemas.openxmlformats.org/officeDocument/2006/relationships/hyperlink" Target="mailto:senator.koc@gmail.com" TargetMode="External"/><Relationship Id="rId40" Type="http://schemas.openxmlformats.org/officeDocument/2006/relationships/hyperlink" Target="mailto:kontakt@tadeuszkopec.pl" TargetMode="External"/><Relationship Id="rId45" Type="http://schemas.openxmlformats.org/officeDocument/2006/relationships/hyperlink" Target="mailto:senatorlyczak.biuro@wp.pl" TargetMode="External"/><Relationship Id="rId53" Type="http://schemas.openxmlformats.org/officeDocument/2006/relationships/hyperlink" Target="mailto:biuro@grzegorznapieralski.pl" TargetMode="External"/><Relationship Id="rId58" Type="http://schemas.openxmlformats.org/officeDocument/2006/relationships/hyperlink" Target="mailto:senatorpeczkis@wp.pl" TargetMode="External"/><Relationship Id="rId66" Type="http://schemas.openxmlformats.org/officeDocument/2006/relationships/hyperlink" Target="mailto:biuro@zdzislawpupa.pl" TargetMode="External"/><Relationship Id="rId74" Type="http://schemas.openxmlformats.org/officeDocument/2006/relationships/hyperlink" Target="mailto:czeslaw@ryszka.com" TargetMode="External"/><Relationship Id="rId79" Type="http://schemas.openxmlformats.org/officeDocument/2006/relationships/hyperlink" Target="mailto:senatorstanislawek@gmail.com" TargetMode="External"/><Relationship Id="rId87" Type="http://schemas.openxmlformats.org/officeDocument/2006/relationships/hyperlink" Target="http://www.arturwarzocha.pl/" TargetMode="External"/><Relationship Id="rId102" Type="http://schemas.openxmlformats.org/officeDocument/2006/relationships/hyperlink" Target="mailto:gms@senat.gov.pl" TargetMode="External"/><Relationship Id="rId110" Type="http://schemas.openxmlformats.org/officeDocument/2006/relationships/hyperlink" Target="mailto:sprm@kprm.gov.pl" TargetMode="External"/><Relationship Id="rId115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mailto:senator@leszekpiechota.pl" TargetMode="External"/><Relationship Id="rId82" Type="http://schemas.openxmlformats.org/officeDocument/2006/relationships/hyperlink" Target="mailto:biuro@senatorszwed.pl" TargetMode="External"/><Relationship Id="rId90" Type="http://schemas.openxmlformats.org/officeDocument/2006/relationships/hyperlink" Target="mailto:jacek@wlosowicz.pl" TargetMode="External"/><Relationship Id="rId95" Type="http://schemas.openxmlformats.org/officeDocument/2006/relationships/hyperlink" Target="mailto:biuroilawapis@wp.pl" TargetMode="External"/><Relationship Id="rId19" Type="http://schemas.openxmlformats.org/officeDocument/2006/relationships/hyperlink" Target="mailto:senator@dowhan.pl" TargetMode="External"/><Relationship Id="rId14" Type="http://schemas.openxmlformats.org/officeDocument/2006/relationships/hyperlink" Target="mailto:senator@zbigniewcichon.pl" TargetMode="External"/><Relationship Id="rId22" Type="http://schemas.openxmlformats.org/officeDocument/2006/relationships/hyperlink" Target="mailto:biuro@senatorgawel.pl" TargetMode="External"/><Relationship Id="rId27" Type="http://schemas.openxmlformats.org/officeDocument/2006/relationships/hyperlink" Target="mailto:senator@grodzki.senat.pl" TargetMode="External"/><Relationship Id="rId30" Type="http://schemas.openxmlformats.org/officeDocument/2006/relationships/hyperlink" Target="mailto:jmj@jmjackowski.pl" TargetMode="External"/><Relationship Id="rId35" Type="http://schemas.openxmlformats.org/officeDocument/2006/relationships/hyperlink" Target="http://www.klich.pl/" TargetMode="External"/><Relationship Id="rId43" Type="http://schemas.openxmlformats.org/officeDocument/2006/relationships/hyperlink" Target="mailto:filip@wp.pl" TargetMode="External"/><Relationship Id="rId48" Type="http://schemas.openxmlformats.org/officeDocument/2006/relationships/hyperlink" Target="mailto:b.senatorskie@wp.pl" TargetMode="External"/><Relationship Id="rId56" Type="http://schemas.openxmlformats.org/officeDocument/2006/relationships/hyperlink" Target="mailto:biuro@pajakandrzej.pl" TargetMode="External"/><Relationship Id="rId64" Type="http://schemas.openxmlformats.org/officeDocument/2006/relationships/hyperlink" Target="mailto:potoczny.senat@gmail.com" TargetMode="External"/><Relationship Id="rId69" Type="http://schemas.openxmlformats.org/officeDocument/2006/relationships/hyperlink" Target="mailto:senator@romanczuk.senat.pl" TargetMode="External"/><Relationship Id="rId77" Type="http://schemas.openxmlformats.org/officeDocument/2006/relationships/hyperlink" Target="mailto:kslon@op.pl" TargetMode="External"/><Relationship Id="rId100" Type="http://schemas.openxmlformats.org/officeDocument/2006/relationships/hyperlink" Target="mailto:Bogdan.borusewicz@senat.gov.pl" TargetMode="External"/><Relationship Id="rId105" Type="http://schemas.openxmlformats.org/officeDocument/2006/relationships/hyperlink" Target="mailto:senator@jozefzajac.pl" TargetMode="External"/><Relationship Id="rId113" Type="http://schemas.openxmlformats.org/officeDocument/2006/relationships/hyperlink" Target="mailto:kstap@senat.gov.pl" TargetMode="External"/><Relationship Id="rId8" Type="http://schemas.openxmlformats.org/officeDocument/2006/relationships/hyperlink" Target="mailto:biuro@aleksanderbobko.pl" TargetMode="External"/><Relationship Id="rId51" Type="http://schemas.openxmlformats.org/officeDocument/2006/relationships/hyperlink" Target="mailto:biuro@misiolek.senat.pl" TargetMode="External"/><Relationship Id="rId72" Type="http://schemas.openxmlformats.org/officeDocument/2006/relationships/hyperlink" Target="http://www.rusieckijaroslaw.pl/" TargetMode="External"/><Relationship Id="rId80" Type="http://schemas.openxmlformats.org/officeDocument/2006/relationships/hyperlink" Target="mailto:biuro.senator@interia.pl" TargetMode="External"/><Relationship Id="rId85" Type="http://schemas.openxmlformats.org/officeDocument/2006/relationships/hyperlink" Target="mailto:biuro@terminski.com" TargetMode="External"/><Relationship Id="rId93" Type="http://schemas.openxmlformats.org/officeDocument/2006/relationships/hyperlink" Target="mailto:slupsk@kazimierzkleina.pl" TargetMode="External"/><Relationship Id="rId98" Type="http://schemas.openxmlformats.org/officeDocument/2006/relationships/hyperlink" Target="mailto:stanislaw.karczewski@senat.gov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iuro@biurosenatorskie.pl" TargetMode="External"/><Relationship Id="rId17" Type="http://schemas.openxmlformats.org/officeDocument/2006/relationships/hyperlink" Target="mailto:senator.czerwinski.biuro@gmail.com" TargetMode="External"/><Relationship Id="rId25" Type="http://schemas.openxmlformats.org/officeDocument/2006/relationships/hyperlink" Target="mailto:biuro@golbalux.pl" TargetMode="External"/><Relationship Id="rId33" Type="http://schemas.openxmlformats.org/officeDocument/2006/relationships/hyperlink" Target="mailto:biuro.kilian@wp.pl" TargetMode="External"/><Relationship Id="rId38" Type="http://schemas.openxmlformats.org/officeDocument/2006/relationships/hyperlink" Target="mailto:biurosenatorskie.st@interia.pl" TargetMode="External"/><Relationship Id="rId46" Type="http://schemas.openxmlformats.org/officeDocument/2006/relationships/hyperlink" Target="mailto:biuro@majer.senat.pl" TargetMode="External"/><Relationship Id="rId59" Type="http://schemas.openxmlformats.org/officeDocument/2006/relationships/hyperlink" Target="mailto:senator.pek@gmail.com" TargetMode="External"/><Relationship Id="rId67" Type="http://schemas.openxmlformats.org/officeDocument/2006/relationships/hyperlink" Target="mailto:biuro@konstantyradziwill.pl" TargetMode="External"/><Relationship Id="rId103" Type="http://schemas.openxmlformats.org/officeDocument/2006/relationships/hyperlink" Target="mailto:michal.sewerynski@senat.gov.pl" TargetMode="External"/><Relationship Id="rId108" Type="http://schemas.openxmlformats.org/officeDocument/2006/relationships/hyperlink" Target="mailto:senator.zaryn@gmail.com" TargetMode="External"/><Relationship Id="rId20" Type="http://schemas.openxmlformats.org/officeDocument/2006/relationships/hyperlink" Target="mailto:Jerzy.Fedorowicz@onet.eu" TargetMode="External"/><Relationship Id="rId41" Type="http://schemas.openxmlformats.org/officeDocument/2006/relationships/hyperlink" Target="mailto:biuro@kopiczkomalgorzata.pl" TargetMode="External"/><Relationship Id="rId54" Type="http://schemas.openxmlformats.org/officeDocument/2006/relationships/hyperlink" Target="mailto:biuro@obremski.senat.pl" TargetMode="External"/><Relationship Id="rId62" Type="http://schemas.openxmlformats.org/officeDocument/2006/relationships/hyperlink" Target="mailto:biuro@aleksanderpociej.pl" TargetMode="External"/><Relationship Id="rId70" Type="http://schemas.openxmlformats.org/officeDocument/2006/relationships/hyperlink" Target="mailto:biuro@jadwigarotnicka.pl" TargetMode="External"/><Relationship Id="rId75" Type="http://schemas.openxmlformats.org/officeDocument/2006/relationships/hyperlink" Target="mailto:kontakt@sagatowska.net" TargetMode="External"/><Relationship Id="rId83" Type="http://schemas.openxmlformats.org/officeDocument/2006/relationships/hyperlink" Target="mailto:szymanskisenat@gmail.com" TargetMode="External"/><Relationship Id="rId88" Type="http://schemas.openxmlformats.org/officeDocument/2006/relationships/hyperlink" Target="mailto:biuro@wcisla.senat.pl" TargetMode="External"/><Relationship Id="rId91" Type="http://schemas.openxmlformats.org/officeDocument/2006/relationships/hyperlink" Target="mailto:biuro@blaszczyk.pl" TargetMode="External"/><Relationship Id="rId96" Type="http://schemas.openxmlformats.org/officeDocument/2006/relationships/hyperlink" Target="mailto:iwonatrawinska@gmail.com" TargetMode="External"/><Relationship Id="rId111" Type="http://schemas.openxmlformats.org/officeDocument/2006/relationships/hyperlink" Target="mailto:listy@sejm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biuro@mieczyslawaugustyn.pl" TargetMode="External"/><Relationship Id="rId15" Type="http://schemas.openxmlformats.org/officeDocument/2006/relationships/hyperlink" Target="mailto:senator@czarnobaj.senat.pl" TargetMode="External"/><Relationship Id="rId23" Type="http://schemas.openxmlformats.org/officeDocument/2006/relationships/hyperlink" Target="mailto:biuro@adamgaweda.pl" TargetMode="External"/><Relationship Id="rId28" Type="http://schemas.openxmlformats.org/officeDocument/2006/relationships/hyperlink" Target="mailto:biuro@grubskimaciej.pl" TargetMode="External"/><Relationship Id="rId36" Type="http://schemas.openxmlformats.org/officeDocument/2006/relationships/hyperlink" Target="mailto:andrzej@kobiak.bydgoszcz.pl" TargetMode="External"/><Relationship Id="rId49" Type="http://schemas.openxmlformats.org/officeDocument/2006/relationships/hyperlink" Target="mailto:biuro@mikolajczyk.senat.pl" TargetMode="External"/><Relationship Id="rId57" Type="http://schemas.openxmlformats.org/officeDocument/2006/relationships/hyperlink" Target="mailto:sekretariat@panczyk.senat.pl" TargetMode="External"/><Relationship Id="rId106" Type="http://schemas.openxmlformats.org/officeDocument/2006/relationships/hyperlink" Target="mailto:biuro@zdrojewska.senat.pl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biurosenatorskie@marekborowski.pl" TargetMode="External"/><Relationship Id="rId31" Type="http://schemas.openxmlformats.org/officeDocument/2006/relationships/hyperlink" Target="mailto:senator@kaminskiandrzej.pl" TargetMode="External"/><Relationship Id="rId44" Type="http://schemas.openxmlformats.org/officeDocument/2006/relationships/hyperlink" Target="mailto:pabianice@senatorluczak.pl" TargetMode="External"/><Relationship Id="rId52" Type="http://schemas.openxmlformats.org/officeDocument/2006/relationships/hyperlink" Target="mailto:senator.kmjg@%20gmail.com" TargetMode="External"/><Relationship Id="rId60" Type="http://schemas.openxmlformats.org/officeDocument/2006/relationships/hyperlink" Target="mailto:biuro@wojciechpiecha.eu" TargetMode="External"/><Relationship Id="rId65" Type="http://schemas.openxmlformats.org/officeDocument/2006/relationships/hyperlink" Target="mailto:biuro@probierz.pl" TargetMode="External"/><Relationship Id="rId73" Type="http://schemas.openxmlformats.org/officeDocument/2006/relationships/hyperlink" Target="mailto:biuro@slawomirrybicki.pl" TargetMode="External"/><Relationship Id="rId78" Type="http://schemas.openxmlformats.org/officeDocument/2006/relationships/hyperlink" Target="mailto:kontakt@waldemarslugocki.pl" TargetMode="External"/><Relationship Id="rId81" Type="http://schemas.openxmlformats.org/officeDocument/2006/relationships/hyperlink" Target="mailto:senator@sztark.senat.pl" TargetMode="External"/><Relationship Id="rId86" Type="http://schemas.openxmlformats.org/officeDocument/2006/relationships/hyperlink" Target="mailto:biuro@piotrwach.org.pl" TargetMode="External"/><Relationship Id="rId94" Type="http://schemas.openxmlformats.org/officeDocument/2006/relationships/hyperlink" Target="mailto:biuro@marekmartynowski.pl" TargetMode="External"/><Relationship Id="rId99" Type="http://schemas.openxmlformats.org/officeDocument/2006/relationships/hyperlink" Target="mailto:Maria.koc@senat.gov.pl" TargetMode="External"/><Relationship Id="rId101" Type="http://schemas.openxmlformats.org/officeDocument/2006/relationships/hyperlink" Target="mailto:Adam.bielan@senat.gov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uro@bonkowski.senat.pl" TargetMode="External"/><Relationship Id="rId13" Type="http://schemas.openxmlformats.org/officeDocument/2006/relationships/hyperlink" Target="mailto:margareta.budner@gmail.com" TargetMode="External"/><Relationship Id="rId18" Type="http://schemas.openxmlformats.org/officeDocument/2006/relationships/hyperlink" Target="mailto:jan_dobrzynski@wp.pl" TargetMode="External"/><Relationship Id="rId39" Type="http://schemas.openxmlformats.org/officeDocument/2006/relationships/hyperlink" Target="mailto:wladyslaw_komarnicki@wp.pl" TargetMode="External"/><Relationship Id="rId109" Type="http://schemas.openxmlformats.org/officeDocument/2006/relationships/hyperlink" Target="mailto:listy@prezydent.pl" TargetMode="External"/><Relationship Id="rId34" Type="http://schemas.openxmlformats.org/officeDocument/2006/relationships/hyperlink" Target="mailto:biuro@kazimierzkleina.pl" TargetMode="External"/><Relationship Id="rId50" Type="http://schemas.openxmlformats.org/officeDocument/2006/relationships/hyperlink" Target="mailto:senator.mioduszewski@gmail.com" TargetMode="External"/><Relationship Id="rId55" Type="http://schemas.openxmlformats.org/officeDocument/2006/relationships/hyperlink" Target="mailto:biuro.babalski@o2.pl" TargetMode="External"/><Relationship Id="rId76" Type="http://schemas.openxmlformats.org/officeDocument/2006/relationships/hyperlink" Target="mailto:biuro@sewerynski.pl" TargetMode="External"/><Relationship Id="rId97" Type="http://schemas.openxmlformats.org/officeDocument/2006/relationships/hyperlink" Target="mailto:senat@senat.gov.pl" TargetMode="External"/><Relationship Id="rId104" Type="http://schemas.openxmlformats.org/officeDocument/2006/relationships/hyperlink" Target="mailto:szajc@wp.pl" TargetMode="External"/><Relationship Id="rId7" Type="http://schemas.openxmlformats.org/officeDocument/2006/relationships/hyperlink" Target="mailto:biuro@blaszczyk.senat.pl" TargetMode="External"/><Relationship Id="rId71" Type="http://schemas.openxmlformats.org/officeDocument/2006/relationships/hyperlink" Target="mailto:rulewski@janrulewski.pl" TargetMode="External"/><Relationship Id="rId92" Type="http://schemas.openxmlformats.org/officeDocument/2006/relationships/hyperlink" Target="mailto:biurojmj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enator.hamer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Siwy</dc:creator>
  <cp:keywords/>
  <dc:description/>
  <cp:lastModifiedBy>Sławomir Siwy</cp:lastModifiedBy>
  <cp:revision>7</cp:revision>
  <cp:lastPrinted>2015-02-19T10:14:00Z</cp:lastPrinted>
  <dcterms:created xsi:type="dcterms:W3CDTF">2018-01-26T10:33:00Z</dcterms:created>
  <dcterms:modified xsi:type="dcterms:W3CDTF">2018-01-26T11:02:00Z</dcterms:modified>
</cp:coreProperties>
</file>